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60" w:rsidRDefault="000C7860" w:rsidP="000C7860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0C7860" w:rsidRDefault="000C7860" w:rsidP="000C7860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0C7860" w:rsidRDefault="000C7860" w:rsidP="000C7860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0C7860" w:rsidRDefault="000C7860" w:rsidP="000C7860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0C7860" w:rsidRDefault="000C7860" w:rsidP="000C7860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>
        <w:rPr>
          <w:lang w:val="sr-Cyrl-RS"/>
        </w:rPr>
        <w:t>06-2/151-14</w:t>
      </w:r>
    </w:p>
    <w:p w:rsidR="000C7860" w:rsidRDefault="000C7860" w:rsidP="000C7860">
      <w:r>
        <w:rPr>
          <w:lang w:val="sr-Cyrl-RS"/>
        </w:rPr>
        <w:t xml:space="preserve">19.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4</w:t>
      </w:r>
      <w:r>
        <w:t xml:space="preserve">. </w:t>
      </w:r>
      <w:r>
        <w:t>godine</w:t>
      </w:r>
    </w:p>
    <w:p w:rsidR="000C7860" w:rsidRDefault="000C7860" w:rsidP="000C7860">
      <w:pPr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0C7860" w:rsidRDefault="000C7860" w:rsidP="000C7860">
      <w:pPr>
        <w:ind w:firstLine="720"/>
        <w:rPr>
          <w:lang w:val="sr-Cyrl-RS"/>
        </w:rPr>
      </w:pPr>
    </w:p>
    <w:p w:rsidR="000C7860" w:rsidRDefault="000C7860" w:rsidP="000C7860">
      <w:pPr>
        <w:ind w:firstLine="720"/>
        <w:rPr>
          <w:lang w:val="sr-Cyrl-RS"/>
        </w:rPr>
      </w:pPr>
    </w:p>
    <w:p w:rsidR="000C7860" w:rsidRDefault="000C7860" w:rsidP="000C7860">
      <w:pPr>
        <w:ind w:firstLine="720"/>
        <w:rPr>
          <w:lang w:val="en-U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0C7860" w:rsidRDefault="000C7860" w:rsidP="000C7860">
      <w:pPr>
        <w:rPr>
          <w:lang w:val="sr-Cyrl-RS"/>
        </w:rPr>
      </w:pPr>
    </w:p>
    <w:p w:rsidR="000C7860" w:rsidRDefault="000C7860" w:rsidP="000C7860">
      <w:pPr>
        <w:rPr>
          <w:lang w:val="sr-Cyrl-RS"/>
        </w:rPr>
      </w:pPr>
    </w:p>
    <w:p w:rsidR="000C7860" w:rsidRDefault="000C7860" w:rsidP="000C7860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0C7860" w:rsidRDefault="000C7860" w:rsidP="000C7860">
      <w:pPr>
        <w:jc w:val="center"/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3</w:t>
      </w:r>
      <w:r>
        <w:rPr>
          <w:lang w:val="sr-Cyrl-RS"/>
        </w:rPr>
        <w:t>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0C7860" w:rsidRDefault="000C7860" w:rsidP="000C7860">
      <w:pPr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rPr>
          <w:lang w:val="sr-Cyrl-RS"/>
        </w:rPr>
        <w:t xml:space="preserve">, 20.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ru-RU"/>
        </w:rPr>
        <w:t>2014.</w:t>
      </w:r>
      <w:r>
        <w:rPr>
          <w:lang w:val="sr-Cyrl-RS"/>
        </w:rPr>
        <w:t xml:space="preserve"> </w:t>
      </w:r>
      <w:r>
        <w:t>GODINE</w:t>
      </w:r>
      <w:r>
        <w:t xml:space="preserve">, </w:t>
      </w:r>
      <w:r>
        <w:t>SA</w:t>
      </w:r>
      <w:r>
        <w:t xml:space="preserve"> </w:t>
      </w:r>
      <w:r>
        <w:t>POČETKOM</w:t>
      </w:r>
      <w:r>
        <w:t xml:space="preserve"> </w:t>
      </w:r>
      <w:r>
        <w:t>U</w:t>
      </w:r>
      <w:r>
        <w:t xml:space="preserve"> </w:t>
      </w:r>
      <w:r>
        <w:rPr>
          <w:lang w:val="sr-Cyrl-RS"/>
        </w:rPr>
        <w:t xml:space="preserve">9,30 </w:t>
      </w:r>
      <w:r>
        <w:t>ČASOVA</w:t>
      </w:r>
    </w:p>
    <w:p w:rsidR="000C7860" w:rsidRDefault="000C7860" w:rsidP="000C7860">
      <w:pPr>
        <w:rPr>
          <w:lang w:val="en-US"/>
        </w:rPr>
      </w:pPr>
      <w:r>
        <w:tab/>
      </w:r>
    </w:p>
    <w:p w:rsidR="000C7860" w:rsidRDefault="000C7860" w:rsidP="000C7860">
      <w:pPr>
        <w:ind w:firstLine="720"/>
        <w:rPr>
          <w:lang w:val="sr-Cyrl-RS"/>
        </w:rPr>
      </w:pPr>
    </w:p>
    <w:p w:rsidR="000C7860" w:rsidRDefault="000C7860" w:rsidP="000C7860">
      <w:pPr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0C7860" w:rsidRDefault="000C7860" w:rsidP="000C7860">
      <w:pPr>
        <w:jc w:val="center"/>
        <w:rPr>
          <w:lang w:val="sr-Cyrl-RS"/>
        </w:rPr>
      </w:pPr>
    </w:p>
    <w:p w:rsidR="000C7860" w:rsidRDefault="000C7860" w:rsidP="000C7860">
      <w:pPr>
        <w:jc w:val="center"/>
        <w:rPr>
          <w:lang w:val="sr-Cyrl-RS"/>
        </w:rPr>
      </w:pPr>
    </w:p>
    <w:p w:rsidR="000C7860" w:rsidRDefault="000C7860" w:rsidP="000C7860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0C7860" w:rsidRDefault="000C7860" w:rsidP="000C7860">
      <w:pPr>
        <w:jc w:val="center"/>
        <w:rPr>
          <w:lang w:val="sr-Cyrl-RS"/>
        </w:rPr>
      </w:pPr>
    </w:p>
    <w:p w:rsidR="000C7860" w:rsidRDefault="000C7860" w:rsidP="000C7860">
      <w:pPr>
        <w:rPr>
          <w:lang w:val="sr-Cyrl-RS"/>
        </w:rPr>
      </w:pPr>
      <w:r>
        <w:rPr>
          <w:lang w:val="en-US"/>
        </w:rPr>
        <w:tab/>
      </w:r>
      <w:r>
        <w:rPr>
          <w:lang w:val="sr-Cyrl-RS"/>
        </w:rPr>
        <w:tab/>
        <w:t xml:space="preserve">1.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odluke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postupku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pribavljanje</w:t>
      </w:r>
      <w:r>
        <w:rPr>
          <w:lang w:val="sr-Cyrl-RS"/>
        </w:rPr>
        <w:t xml:space="preserve"> </w:t>
      </w:r>
      <w:r>
        <w:rPr>
          <w:lang w:val="sr-Cyrl-RS"/>
        </w:rPr>
        <w:t>saglasnosti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zasnivanje</w:t>
      </w:r>
      <w:r>
        <w:rPr>
          <w:lang w:val="sr-Cyrl-RS"/>
        </w:rPr>
        <w:t xml:space="preserve"> </w:t>
      </w:r>
      <w:r>
        <w:rPr>
          <w:lang w:val="sr-Cyrl-RS"/>
        </w:rPr>
        <w:t>radnog</w:t>
      </w:r>
      <w:r>
        <w:rPr>
          <w:lang w:val="sr-Cyrl-RS"/>
        </w:rPr>
        <w:t xml:space="preserve"> </w:t>
      </w:r>
      <w:r>
        <w:rPr>
          <w:lang w:val="sr-Cyrl-RS"/>
        </w:rPr>
        <w:t>odnosa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novim</w:t>
      </w:r>
      <w:r>
        <w:rPr>
          <w:lang w:val="sr-Cyrl-RS"/>
        </w:rPr>
        <w:t xml:space="preserve"> </w:t>
      </w:r>
      <w:r>
        <w:rPr>
          <w:lang w:val="sr-Cyrl-RS"/>
        </w:rPr>
        <w:t>licima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dodatno</w:t>
      </w:r>
      <w:r>
        <w:rPr>
          <w:lang w:val="sr-Cyrl-RS"/>
        </w:rPr>
        <w:t xml:space="preserve"> </w:t>
      </w:r>
      <w:r>
        <w:rPr>
          <w:lang w:val="sr-Cyrl-RS"/>
        </w:rPr>
        <w:t>radno</w:t>
      </w:r>
      <w:r>
        <w:rPr>
          <w:lang w:val="sr-Cyrl-RS"/>
        </w:rPr>
        <w:t xml:space="preserve"> </w:t>
      </w:r>
      <w:r>
        <w:rPr>
          <w:lang w:val="sr-Cyrl-RS"/>
        </w:rPr>
        <w:t>angažovanje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službama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nezavisnih</w:t>
      </w:r>
      <w:r>
        <w:rPr>
          <w:lang w:val="sr-Cyrl-RS"/>
        </w:rPr>
        <w:t xml:space="preserve"> </w:t>
      </w:r>
      <w:r>
        <w:rPr>
          <w:lang w:val="sr-Cyrl-RS"/>
        </w:rPr>
        <w:t>državnih</w:t>
      </w:r>
      <w:r>
        <w:rPr>
          <w:lang w:val="sr-Cyrl-RS"/>
        </w:rPr>
        <w:t xml:space="preserve"> </w:t>
      </w:r>
      <w:r>
        <w:rPr>
          <w:lang w:val="sr-Cyrl-RS"/>
        </w:rPr>
        <w:t>organa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organizacija</w:t>
      </w:r>
      <w:r>
        <w:rPr>
          <w:lang w:val="en-US"/>
        </w:rP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narodni</w:t>
      </w:r>
      <w:r>
        <w:rPr>
          <w:lang w:val="sr-Cyrl-RS"/>
        </w:rPr>
        <w:t xml:space="preserve"> </w:t>
      </w:r>
      <w:r>
        <w:rPr>
          <w:lang w:val="sr-Cyrl-RS"/>
        </w:rPr>
        <w:t>poslanik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 112-2043/14 </w:t>
      </w:r>
      <w:r>
        <w:rPr>
          <w:lang w:val="sr-Cyrl-RS"/>
        </w:rPr>
        <w:t>od</w:t>
      </w:r>
      <w:r>
        <w:rPr>
          <w:lang w:val="sr-Cyrl-RS"/>
        </w:rPr>
        <w:t xml:space="preserve"> 19. </w:t>
      </w:r>
      <w:r>
        <w:rPr>
          <w:lang w:val="sr-Cyrl-RS"/>
        </w:rPr>
        <w:t>juna</w:t>
      </w:r>
      <w:r>
        <w:rPr>
          <w:lang w:val="sr-Cyrl-R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0C7860" w:rsidRDefault="000C7860" w:rsidP="000C786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RS"/>
        </w:rPr>
        <w:t>Dogovor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nastavku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izradi</w:t>
      </w:r>
      <w:r>
        <w:rPr>
          <w:lang w:val="sr-Cyrl-RS"/>
        </w:rPr>
        <w:t xml:space="preserve"> </w:t>
      </w:r>
      <w:r>
        <w:rPr>
          <w:lang w:val="sr-Cyrl-RS"/>
        </w:rPr>
        <w:t>radne</w:t>
      </w:r>
      <w:r>
        <w:rPr>
          <w:lang w:val="sr-Cyrl-RS"/>
        </w:rPr>
        <w:t xml:space="preserve"> </w:t>
      </w:r>
      <w:r>
        <w:rPr>
          <w:lang w:val="sr-Cyrl-RS"/>
        </w:rPr>
        <w:t>verzije</w:t>
      </w:r>
      <w:r>
        <w:rPr>
          <w:lang w:val="sr-Cyrl-RS"/>
        </w:rPr>
        <w:t xml:space="preserve"> </w:t>
      </w:r>
      <w:r>
        <w:rPr>
          <w:lang w:val="sr-Cyrl-RS"/>
        </w:rPr>
        <w:t>kodeksa</w:t>
      </w:r>
      <w:r>
        <w:rPr>
          <w:lang w:val="sr-Cyrl-RS"/>
        </w:rPr>
        <w:t xml:space="preserve"> </w:t>
      </w:r>
      <w:r>
        <w:rPr>
          <w:lang w:val="sr-Cyrl-RS"/>
        </w:rPr>
        <w:t>ponašanja</w:t>
      </w:r>
      <w:r>
        <w:rPr>
          <w:lang w:val="sr-Cyrl-RS"/>
        </w:rPr>
        <w:t xml:space="preserve"> </w:t>
      </w:r>
      <w:r>
        <w:rPr>
          <w:lang w:val="sr-Cyrl-RS"/>
        </w:rPr>
        <w:t>narodnih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>;</w:t>
      </w:r>
    </w:p>
    <w:p w:rsidR="000C7860" w:rsidRDefault="000C7860" w:rsidP="000C7860">
      <w:pPr>
        <w:ind w:firstLine="709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  <w:t>3</w:t>
      </w:r>
      <w:r>
        <w:rPr>
          <w:lang w:val="en-US"/>
        </w:rPr>
        <w:t xml:space="preserve">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0C7860" w:rsidRDefault="000C7860" w:rsidP="000C7860">
      <w:pPr>
        <w:rPr>
          <w:lang w:val="en-US"/>
        </w:rPr>
      </w:pPr>
    </w:p>
    <w:p w:rsidR="000C7860" w:rsidRDefault="000C7860" w:rsidP="000C7860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rPr>
          <w:lang w:val="sr-Cyrl-RS"/>
        </w:rPr>
        <w:t>parter</w:t>
      </w:r>
      <w:r>
        <w:rPr>
          <w:lang w:val="sr-Cyrl-RS"/>
        </w:rPr>
        <w:t>,</w:t>
      </w:r>
      <w:r>
        <w:t xml:space="preserve"> </w:t>
      </w:r>
      <w:r>
        <w:t>sal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en-US"/>
        </w:rPr>
        <w:t>II</w:t>
      </w:r>
      <w:r>
        <w:rPr>
          <w:lang w:val="sr-Cyrl-RS"/>
        </w:rPr>
        <w:t>.</w:t>
      </w:r>
      <w:r>
        <w:tab/>
      </w:r>
      <w:r>
        <w:tab/>
      </w:r>
    </w:p>
    <w:p w:rsidR="000C7860" w:rsidRDefault="000C7860" w:rsidP="000C7860">
      <w:pPr>
        <w:tabs>
          <w:tab w:val="num" w:pos="0"/>
        </w:tabs>
        <w:rPr>
          <w:lang w:val="sr-Cyrl-RS"/>
        </w:rPr>
      </w:pPr>
    </w:p>
    <w:p w:rsidR="000C7860" w:rsidRDefault="000C7860" w:rsidP="000C7860">
      <w:pPr>
        <w:tabs>
          <w:tab w:val="num" w:pos="0"/>
        </w:tabs>
        <w:rPr>
          <w:lang w:val="sr-Cyrl-RS"/>
        </w:rPr>
      </w:pPr>
    </w:p>
    <w:p w:rsidR="000C7860" w:rsidRDefault="000C7860" w:rsidP="000C7860">
      <w:pPr>
        <w:tabs>
          <w:tab w:val="num" w:pos="0"/>
        </w:tabs>
        <w:rPr>
          <w:lang w:val="sr-Cyrl-RS"/>
        </w:rPr>
      </w:pPr>
    </w:p>
    <w:p w:rsidR="000C7860" w:rsidRDefault="000C7860" w:rsidP="000C7860">
      <w:pPr>
        <w:tabs>
          <w:tab w:val="left" w:pos="720"/>
        </w:tabs>
        <w:ind w:left="216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ab/>
        <w:t xml:space="preserve">     </w:t>
      </w:r>
      <w:r>
        <w:rPr>
          <w:lang w:val="sr-Cyrl-RS"/>
        </w:rPr>
        <w:t>PREDSEDNIK</w:t>
      </w:r>
    </w:p>
    <w:p w:rsidR="000C7860" w:rsidRDefault="000C7860" w:rsidP="000C7860">
      <w:pPr>
        <w:tabs>
          <w:tab w:val="left" w:pos="72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7F40A7" w:rsidRDefault="007F40A7">
      <w:bookmarkStart w:id="0" w:name="_GoBack"/>
      <w:bookmarkEnd w:id="0"/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60"/>
    <w:rsid w:val="000C7860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6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6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2015-07-14T12:59:00Z</dcterms:created>
  <dcterms:modified xsi:type="dcterms:W3CDTF">2015-07-14T13:00:00Z</dcterms:modified>
</cp:coreProperties>
</file>